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0" w:rsidRPr="00497D70" w:rsidRDefault="00497D70" w:rsidP="00497D70">
      <w:pPr>
        <w:pStyle w:val="a5"/>
        <w:tabs>
          <w:tab w:val="left" w:pos="9354"/>
        </w:tabs>
        <w:spacing w:after="0" w:line="240" w:lineRule="auto"/>
        <w:ind w:left="0"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ОБЛАСТЬ-КУЗБАСС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ОКРУГА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97D70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 w:rsidR="00D5613C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B232F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 xml:space="preserve"> 192</w:t>
      </w:r>
      <w:r w:rsidR="00B232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75F1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497D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народных депутатов Прокопьевск</w:t>
      </w:r>
      <w:r w:rsidR="00255037">
        <w:rPr>
          <w:rFonts w:ascii="Times New Roman" w:eastAsia="Times New Roman" w:hAnsi="Times New Roman" w:cs="Times New Roman"/>
          <w:b/>
          <w:sz w:val="28"/>
          <w:szCs w:val="28"/>
        </w:rPr>
        <w:t>ого муниципального округа от 28.09.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2022 № 35 «О структуре органа местного самоуправления (исполнительно-распорядительного органа)</w:t>
      </w:r>
      <w:r w:rsidR="00A75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- администрация Прокопьевского муниципального округа»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D70" w:rsidRPr="00497D70" w:rsidRDefault="00497D70" w:rsidP="0093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7D7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хождения муниципальной службы», 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  <w:proofErr w:type="gramEnd"/>
    </w:p>
    <w:p w:rsidR="00497D70" w:rsidRPr="00B27CAE" w:rsidRDefault="00497D70" w:rsidP="00497D7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округа </w:t>
      </w: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712" w:rsidRPr="00B27CAE" w:rsidRDefault="00932712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712" w:rsidRPr="00932712" w:rsidRDefault="00497D70" w:rsidP="00932712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28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2022 № 35 «О структуре органа местного самоуправления (исполнительно-распорядительного органа) - администрация Прокопьевского муниципального округа» (в ред. от 27.10.2022 № 67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, от 24.11.2022 № 80</w:t>
      </w:r>
      <w:r w:rsidR="00830E34">
        <w:rPr>
          <w:rFonts w:ascii="Times New Roman" w:eastAsia="Times New Roman" w:hAnsi="Times New Roman" w:cs="Times New Roman"/>
          <w:sz w:val="28"/>
          <w:szCs w:val="28"/>
        </w:rPr>
        <w:t>, от 24.08.2023 № 177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D70" w:rsidRDefault="00497D70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 редакции, согласно приложению</w:t>
      </w:r>
      <w:r w:rsidR="00415E3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415E35" w:rsidRDefault="00415E35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редакции, согласно приложению 2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051735" w:rsidRDefault="00415E35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1735">
        <w:rPr>
          <w:rFonts w:ascii="Times New Roman" w:eastAsia="Times New Roman" w:hAnsi="Times New Roman" w:cs="Times New Roman"/>
          <w:sz w:val="28"/>
          <w:szCs w:val="28"/>
        </w:rPr>
        <w:t>Пун</w:t>
      </w:r>
      <w:r w:rsidR="00576821">
        <w:rPr>
          <w:rFonts w:ascii="Times New Roman" w:eastAsia="Times New Roman" w:hAnsi="Times New Roman" w:cs="Times New Roman"/>
          <w:sz w:val="28"/>
          <w:szCs w:val="28"/>
        </w:rPr>
        <w:t>кт 1.7</w:t>
      </w:r>
      <w:r w:rsidR="00051735"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 w:rsidR="00576821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051735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="00576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1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C43" w:rsidRPr="00497D70" w:rsidRDefault="00576821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15E35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C43" w:rsidRPr="00497D70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203E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EF1C43"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:rsidR="00932712" w:rsidRPr="00932712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Прокопьевского муниципального округа.</w:t>
      </w:r>
    </w:p>
    <w:p w:rsidR="00255037" w:rsidRDefault="00255037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037" w:rsidRDefault="00255037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712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с </w:t>
      </w:r>
      <w:r w:rsidR="00A4358E" w:rsidRPr="00A4358E">
        <w:rPr>
          <w:rFonts w:ascii="Times New Roman" w:eastAsia="Times New Roman" w:hAnsi="Times New Roman" w:cs="Times New Roman"/>
          <w:sz w:val="28"/>
          <w:szCs w:val="28"/>
        </w:rPr>
        <w:t>1 января 2024 г</w:t>
      </w:r>
      <w:r w:rsidR="009E586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9327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55037" w:rsidRDefault="00255037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037" w:rsidRDefault="00255037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497D70" w:rsidRPr="00497D70" w:rsidTr="00497D70">
        <w:tc>
          <w:tcPr>
            <w:tcW w:w="4489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Прокопьевского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232FB" w:rsidRPr="00146B4A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Н.Г. Шабалина</w:t>
            </w:r>
          </w:p>
        </w:tc>
        <w:tc>
          <w:tcPr>
            <w:tcW w:w="5386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  <w:p w:rsidR="00B232FB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</w:t>
            </w:r>
            <w:proofErr w:type="spellStart"/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И.А.Лошманкина</w:t>
            </w:r>
            <w:proofErr w:type="spellEnd"/>
          </w:p>
        </w:tc>
      </w:tr>
    </w:tbl>
    <w:p w:rsidR="00051735" w:rsidRDefault="00051735">
      <w:pPr>
        <w:rPr>
          <w:rFonts w:ascii="Times New Roman" w:hAnsi="Times New Roman" w:cs="Times New Roman"/>
          <w:sz w:val="24"/>
          <w:szCs w:val="24"/>
        </w:rPr>
        <w:sectPr w:rsidR="00051735" w:rsidSect="0025503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Приложение  1 к решению</w:t>
      </w: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55037" w:rsidRPr="00716742">
        <w:rPr>
          <w:rFonts w:ascii="Times New Roman" w:eastAsia="Times New Roman" w:hAnsi="Times New Roman" w:cs="Times New Roman"/>
          <w:sz w:val="24"/>
          <w:szCs w:val="24"/>
        </w:rPr>
        <w:t xml:space="preserve"> 20.10.2023</w:t>
      </w:r>
      <w:r w:rsidRPr="0071674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55037" w:rsidRPr="00716742">
        <w:rPr>
          <w:rFonts w:ascii="Times New Roman" w:eastAsia="Times New Roman" w:hAnsi="Times New Roman" w:cs="Times New Roman"/>
          <w:sz w:val="24"/>
          <w:szCs w:val="24"/>
        </w:rPr>
        <w:t xml:space="preserve"> 192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1 к решению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от 28.09.2022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</w:p>
    <w:p w:rsidR="0021021A" w:rsidRPr="0021021A" w:rsidRDefault="00FB2059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>
            <wp:extent cx="9326880" cy="4333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администрации Прокопьевского муниципального округа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9928" cy="433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8"/>
        </w:rPr>
        <w:t>Председатель Совета народных депутатов</w:t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8"/>
        </w:rPr>
        <w:t xml:space="preserve">Прокопьевского муниципального округа                                                                                                                           </w:t>
      </w:r>
      <w:r w:rsidR="00FB2059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21021A">
        <w:rPr>
          <w:rFonts w:ascii="Times New Roman" w:eastAsia="Times New Roman" w:hAnsi="Times New Roman" w:cs="Times New Roman"/>
          <w:sz w:val="24"/>
          <w:szCs w:val="28"/>
        </w:rPr>
        <w:t xml:space="preserve">                   И.А. </w:t>
      </w:r>
      <w:proofErr w:type="spellStart"/>
      <w:r w:rsidRPr="0021021A">
        <w:rPr>
          <w:rFonts w:ascii="Times New Roman" w:eastAsia="Times New Roman" w:hAnsi="Times New Roman" w:cs="Times New Roman"/>
          <w:sz w:val="24"/>
          <w:szCs w:val="28"/>
        </w:rPr>
        <w:t>Лошманкина</w:t>
      </w:r>
      <w:proofErr w:type="spellEnd"/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  <w:sectPr w:rsidR="0021021A" w:rsidRPr="0021021A" w:rsidSect="00716742">
          <w:pgSz w:w="16838" w:h="11906" w:orient="landscape"/>
          <w:pgMar w:top="1418" w:right="851" w:bottom="851" w:left="851" w:header="567" w:footer="709" w:gutter="0"/>
          <w:cols w:space="708"/>
          <w:docGrid w:linePitch="360"/>
        </w:sectPr>
      </w:pP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2 к решению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20.10.2023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192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BEA" w:rsidRDefault="007C1BE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 2 к решению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от 28.09. 2022 № 35 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b/>
          <w:sz w:val="28"/>
          <w:szCs w:val="28"/>
        </w:rPr>
        <w:t>аппарата администрации Прокопьевского муниципального округа</w:t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25"/>
        <w:gridCol w:w="10"/>
        <w:gridCol w:w="2671"/>
      </w:tblGrid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Штатная численность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Лицо, замещающее муниципальную должность Прокопьевского муниципального округа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10" w:rsidRPr="006D1E10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учреждаемые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непосредственного обеспечения исполнения полномочий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лица, замещающего муниципальную должность Прокопьевского</w:t>
            </w:r>
          </w:p>
          <w:p w:rsidR="0021021A" w:rsidRPr="0021021A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(согласно реестру должностей муниципальной службы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округе)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 администрации</w:t>
            </w:r>
          </w:p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округа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– председатель Комитета по управлению муниципальной собственностью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– начальник Финансового управления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округа, управляющий делами администрации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9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социальным вопросам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округа по экономике и инвестициям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ЖКХ, дорожному хозяйству, транспорту и связи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строительству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взаимодействию с административными органами, мобилизационной подготовке, ГО и ЧС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сельскому хозяйству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 округа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Пресс-секретарь главы округа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5B5" w:rsidRPr="0021021A" w:rsidTr="00867981">
        <w:trPr>
          <w:trHeight w:val="33"/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21021A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21021A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10" w:rsidRPr="006D1E10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учреждаемые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обеспечения исполнения полномочий администрации</w:t>
            </w:r>
          </w:p>
          <w:p w:rsidR="0021021A" w:rsidRPr="0021021A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Прокопьевского муниципального округа 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(согласно реестру должностей муниципальной службы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округе)</w:t>
            </w:r>
          </w:p>
        </w:tc>
      </w:tr>
      <w:tr w:rsidR="00B37643" w:rsidRPr="0021021A" w:rsidTr="006425C6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мобилизационной подготовки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6425C6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гражданской обороны и чрезвычайных ситуаций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7643" w:rsidRPr="0021021A" w:rsidTr="004B470E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</w:t>
            </w:r>
            <w:r w:rsidRPr="00210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4B470E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4B470E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7643" w:rsidRPr="0021021A" w:rsidTr="00715A53">
        <w:trPr>
          <w:trHeight w:val="3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бухгалтерского учета и контроля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715A5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643" w:rsidRPr="0021021A" w:rsidTr="0085619D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экономики, по ценам и труду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85619D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643" w:rsidRPr="0021021A" w:rsidTr="006950B0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муниципальных закупок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6950B0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по развитию предпринимательства и инвестиционной деятельности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7643" w:rsidRPr="0021021A" w:rsidTr="00FA4294">
        <w:trPr>
          <w:trHeight w:val="3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торговли, бытового обслуживания, продовольственного обеспечения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FA4294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внутреннего муниципального контроля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14"/>
                <w:tab w:val="center" w:pos="17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ИТОГО</w:t>
            </w:r>
            <w:proofErr w:type="gramStart"/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981" w:rsidRPr="0021021A" w:rsidTr="00924493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Организационно-территориальный отдел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92449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67981" w:rsidRPr="0021021A" w:rsidTr="0092449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7C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7C1BE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B37643">
        <w:trPr>
          <w:trHeight w:val="3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A" w:rsidRPr="0021021A" w:rsidRDefault="007C1BEA" w:rsidP="00B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67981" w:rsidRPr="0021021A" w:rsidTr="00EF34AC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прогнозирования и учета в сфере агропромышленного комплекса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EF34AC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7981" w:rsidRPr="0021021A" w:rsidTr="0051476D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растениеводства, животноводства и механизации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51476D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1A" w:rsidRPr="0021021A" w:rsidRDefault="00255037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кадрам и муниципальной службе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55037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7981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86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Архивный сектор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867981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информатики и компьютерного обеспечения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</w:t>
            </w:r>
            <w:r w:rsidR="00F7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7981" w:rsidRPr="0021021A" w:rsidTr="005A18D3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архитектуры и строительства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5A18D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5A18D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Жилищный отдел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BE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36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36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36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1BEA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EA" w:rsidRPr="007C1BEA" w:rsidRDefault="007C1BEA" w:rsidP="00B37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BEA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Должности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лиц, осуществляющих техническое обеспечение 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администрации Прокопьевского муниципального округа</w:t>
            </w:r>
          </w:p>
        </w:tc>
      </w:tr>
      <w:tr w:rsidR="0021021A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6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  <w:r w:rsidR="006D1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</w:t>
            </w: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</w:t>
            </w:r>
            <w:r w:rsidR="006D1E1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обеспечение деятельности</w:t>
            </w:r>
            <w:r w:rsid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789"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Прокопьевского муниципального округа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,65</w:t>
            </w:r>
          </w:p>
        </w:tc>
      </w:tr>
      <w:tr w:rsidR="007C1BE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Default="007C1BEA" w:rsidP="00B3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Должности </w:t>
            </w:r>
            <w:r w:rsid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работников администрации Прокопьевского муниципального округа </w:t>
            </w:r>
            <w:r w:rsidR="00B37789"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замещающих муниципальные должности и должности муниципальной службы, и не вошедших в число лиц, осуществляющих техническое обеспечение деятельности</w:t>
            </w:r>
            <w:r w:rsid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Военно-учетный стол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военно-учетного стола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B3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55037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Единая </w:t>
            </w:r>
            <w:r w:rsidR="00F7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дежурная </w:t>
            </w:r>
            <w:r w:rsidRPr="0025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диспетчерская служба (ЕДДС)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ЕДДС-старший дежурный оперативный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7065B5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системы 112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7065B5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065B5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7065B5" w:rsidRDefault="007065B5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4205A" w:rsidRPr="0021021A" w:rsidTr="0034205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A" w:rsidRDefault="0034205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21A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065B5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,65</w:t>
            </w:r>
          </w:p>
        </w:tc>
      </w:tr>
    </w:tbl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1021A" w:rsidRPr="00B37643" w:rsidRDefault="0021021A" w:rsidP="00B37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 </w:t>
      </w:r>
      <w:r w:rsidR="00B37643">
        <w:rPr>
          <w:rFonts w:ascii="Times New Roman" w:eastAsia="Times New Roman" w:hAnsi="Times New Roman" w:cs="Times New Roman"/>
          <w:sz w:val="28"/>
          <w:szCs w:val="28"/>
        </w:rPr>
        <w:t xml:space="preserve">                 И.А. </w:t>
      </w:r>
      <w:proofErr w:type="spellStart"/>
      <w:r w:rsidR="00B37643">
        <w:rPr>
          <w:rFonts w:ascii="Times New Roman" w:eastAsia="Times New Roman" w:hAnsi="Times New Roman" w:cs="Times New Roman"/>
          <w:sz w:val="28"/>
          <w:szCs w:val="28"/>
        </w:rPr>
        <w:t>Лошманкина</w:t>
      </w:r>
      <w:proofErr w:type="spellEnd"/>
    </w:p>
    <w:sectPr w:rsidR="0021021A" w:rsidRPr="00B37643" w:rsidSect="002102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4A" w:rsidRDefault="0041514A" w:rsidP="0021021A">
      <w:pPr>
        <w:spacing w:after="0" w:line="240" w:lineRule="auto"/>
      </w:pPr>
      <w:r>
        <w:separator/>
      </w:r>
    </w:p>
  </w:endnote>
  <w:endnote w:type="continuationSeparator" w:id="0">
    <w:p w:rsidR="0041514A" w:rsidRDefault="0041514A" w:rsidP="0021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4A" w:rsidRDefault="0041514A" w:rsidP="0021021A">
      <w:pPr>
        <w:spacing w:after="0" w:line="240" w:lineRule="auto"/>
      </w:pPr>
      <w:r>
        <w:separator/>
      </w:r>
    </w:p>
  </w:footnote>
  <w:footnote w:type="continuationSeparator" w:id="0">
    <w:p w:rsidR="0041514A" w:rsidRDefault="0041514A" w:rsidP="0021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85"/>
    <w:multiLevelType w:val="hybridMultilevel"/>
    <w:tmpl w:val="6F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C81"/>
    <w:rsid w:val="00000907"/>
    <w:rsid w:val="00007A82"/>
    <w:rsid w:val="0003182E"/>
    <w:rsid w:val="00036FC1"/>
    <w:rsid w:val="00051735"/>
    <w:rsid w:val="00060E73"/>
    <w:rsid w:val="00077B8B"/>
    <w:rsid w:val="000C55B7"/>
    <w:rsid w:val="000D1D8C"/>
    <w:rsid w:val="001024FF"/>
    <w:rsid w:val="00114F44"/>
    <w:rsid w:val="00120AED"/>
    <w:rsid w:val="00146B4A"/>
    <w:rsid w:val="001566DA"/>
    <w:rsid w:val="00165B62"/>
    <w:rsid w:val="00174983"/>
    <w:rsid w:val="00203E9A"/>
    <w:rsid w:val="0021021A"/>
    <w:rsid w:val="0021724D"/>
    <w:rsid w:val="00255037"/>
    <w:rsid w:val="002C1306"/>
    <w:rsid w:val="002D311D"/>
    <w:rsid w:val="002D4341"/>
    <w:rsid w:val="00317676"/>
    <w:rsid w:val="0033042D"/>
    <w:rsid w:val="0034205A"/>
    <w:rsid w:val="00396B2B"/>
    <w:rsid w:val="003B6194"/>
    <w:rsid w:val="003C718C"/>
    <w:rsid w:val="003F3233"/>
    <w:rsid w:val="0041514A"/>
    <w:rsid w:val="00415E35"/>
    <w:rsid w:val="00494DE8"/>
    <w:rsid w:val="00497D70"/>
    <w:rsid w:val="004C512F"/>
    <w:rsid w:val="004E6FD3"/>
    <w:rsid w:val="0054065D"/>
    <w:rsid w:val="00572DCF"/>
    <w:rsid w:val="00576821"/>
    <w:rsid w:val="00603D8F"/>
    <w:rsid w:val="00615364"/>
    <w:rsid w:val="006B30E6"/>
    <w:rsid w:val="006D1B6E"/>
    <w:rsid w:val="006D1E10"/>
    <w:rsid w:val="007065B5"/>
    <w:rsid w:val="00716742"/>
    <w:rsid w:val="00721C36"/>
    <w:rsid w:val="00722D80"/>
    <w:rsid w:val="00740F62"/>
    <w:rsid w:val="007650CC"/>
    <w:rsid w:val="00765A0D"/>
    <w:rsid w:val="007B1B1A"/>
    <w:rsid w:val="007C1BEA"/>
    <w:rsid w:val="00814503"/>
    <w:rsid w:val="00830E34"/>
    <w:rsid w:val="00840A42"/>
    <w:rsid w:val="00842997"/>
    <w:rsid w:val="00867981"/>
    <w:rsid w:val="008810E6"/>
    <w:rsid w:val="008A4912"/>
    <w:rsid w:val="008A57F2"/>
    <w:rsid w:val="008A76EB"/>
    <w:rsid w:val="008F7DBE"/>
    <w:rsid w:val="00913B16"/>
    <w:rsid w:val="00922110"/>
    <w:rsid w:val="00932712"/>
    <w:rsid w:val="009A29A3"/>
    <w:rsid w:val="009C0C3A"/>
    <w:rsid w:val="009E586A"/>
    <w:rsid w:val="009F400F"/>
    <w:rsid w:val="00A01619"/>
    <w:rsid w:val="00A24A04"/>
    <w:rsid w:val="00A25140"/>
    <w:rsid w:val="00A4358E"/>
    <w:rsid w:val="00A7039E"/>
    <w:rsid w:val="00A75F17"/>
    <w:rsid w:val="00A82B7E"/>
    <w:rsid w:val="00A90850"/>
    <w:rsid w:val="00AA3C81"/>
    <w:rsid w:val="00AA5937"/>
    <w:rsid w:val="00AC433F"/>
    <w:rsid w:val="00AE1D21"/>
    <w:rsid w:val="00AE3A67"/>
    <w:rsid w:val="00B15553"/>
    <w:rsid w:val="00B163AA"/>
    <w:rsid w:val="00B232FB"/>
    <w:rsid w:val="00B27CAE"/>
    <w:rsid w:val="00B3434D"/>
    <w:rsid w:val="00B37643"/>
    <w:rsid w:val="00B37789"/>
    <w:rsid w:val="00B54738"/>
    <w:rsid w:val="00B9223B"/>
    <w:rsid w:val="00B9578C"/>
    <w:rsid w:val="00B9743D"/>
    <w:rsid w:val="00BE5899"/>
    <w:rsid w:val="00BE7DB2"/>
    <w:rsid w:val="00BF592D"/>
    <w:rsid w:val="00C05B7A"/>
    <w:rsid w:val="00C20F81"/>
    <w:rsid w:val="00C25098"/>
    <w:rsid w:val="00C52869"/>
    <w:rsid w:val="00C914B7"/>
    <w:rsid w:val="00CC5F41"/>
    <w:rsid w:val="00CD1A99"/>
    <w:rsid w:val="00D14482"/>
    <w:rsid w:val="00D54CC3"/>
    <w:rsid w:val="00D5613C"/>
    <w:rsid w:val="00D626E0"/>
    <w:rsid w:val="00D85FC7"/>
    <w:rsid w:val="00DC5DD6"/>
    <w:rsid w:val="00DF4595"/>
    <w:rsid w:val="00E01DDF"/>
    <w:rsid w:val="00E41585"/>
    <w:rsid w:val="00E673A9"/>
    <w:rsid w:val="00ED3D3C"/>
    <w:rsid w:val="00EF1C43"/>
    <w:rsid w:val="00F062DD"/>
    <w:rsid w:val="00F16C63"/>
    <w:rsid w:val="00F558F1"/>
    <w:rsid w:val="00F74E0C"/>
    <w:rsid w:val="00F850E0"/>
    <w:rsid w:val="00F87504"/>
    <w:rsid w:val="00FA4F6A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F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40F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0F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0F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0F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0F6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21A"/>
  </w:style>
  <w:style w:type="paragraph" w:styleId="af">
    <w:name w:val="footer"/>
    <w:basedOn w:val="a"/>
    <w:link w:val="af0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5B3F-8B75-4026-A5A9-478F7B29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</dc:creator>
  <cp:lastModifiedBy>Sovet</cp:lastModifiedBy>
  <cp:revision>28</cp:revision>
  <cp:lastPrinted>2023-10-19T09:40:00Z</cp:lastPrinted>
  <dcterms:created xsi:type="dcterms:W3CDTF">2023-10-09T04:58:00Z</dcterms:created>
  <dcterms:modified xsi:type="dcterms:W3CDTF">2023-10-25T09:13:00Z</dcterms:modified>
</cp:coreProperties>
</file>